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4F75" w14:textId="77777777" w:rsidR="004C41F9" w:rsidRPr="00BF4D10" w:rsidRDefault="00BF4D10" w:rsidP="00BF4D10">
      <w:pPr>
        <w:spacing w:after="0"/>
        <w:jc w:val="center"/>
        <w:rPr>
          <w:b/>
          <w:sz w:val="28"/>
          <w:szCs w:val="28"/>
        </w:rPr>
      </w:pPr>
      <w:r w:rsidRPr="00BF4D10">
        <w:rPr>
          <w:b/>
          <w:sz w:val="28"/>
          <w:szCs w:val="28"/>
        </w:rPr>
        <w:t>Meeting Room Hire</w:t>
      </w:r>
    </w:p>
    <w:p w14:paraId="1A354F76" w14:textId="77777777" w:rsidR="00BF4D10" w:rsidRDefault="00BF4D10" w:rsidP="00BF4D10">
      <w:pPr>
        <w:spacing w:after="0"/>
      </w:pPr>
      <w:r>
        <w:tab/>
      </w:r>
      <w:r>
        <w:tab/>
      </w:r>
      <w:r>
        <w:tab/>
      </w:r>
    </w:p>
    <w:p w14:paraId="1A354F77" w14:textId="77777777" w:rsidR="00BF4D10" w:rsidRDefault="00BF4D10" w:rsidP="00BF4D10">
      <w:pPr>
        <w:spacing w:after="0"/>
      </w:pPr>
    </w:p>
    <w:p w14:paraId="1A354F78" w14:textId="57FE53F4" w:rsidR="00BF4D10" w:rsidRDefault="00BF4D10" w:rsidP="00BF4D10">
      <w:pPr>
        <w:spacing w:after="0"/>
      </w:pPr>
      <w:r>
        <w:tab/>
      </w:r>
      <w:r>
        <w:tab/>
      </w:r>
      <w:r>
        <w:tab/>
      </w:r>
      <w:r>
        <w:tab/>
        <w:t>Daytime</w:t>
      </w:r>
      <w:r>
        <w:tab/>
      </w:r>
      <w:r>
        <w:tab/>
      </w:r>
      <w:r>
        <w:tab/>
      </w:r>
      <w:r>
        <w:tab/>
        <w:t xml:space="preserve">Evening </w:t>
      </w:r>
      <w:r w:rsidR="00926268">
        <w:tab/>
      </w:r>
    </w:p>
    <w:p w14:paraId="1A354F79" w14:textId="77777777" w:rsidR="00BF4D10" w:rsidRDefault="00BF4D10" w:rsidP="00BF4D10">
      <w:pPr>
        <w:spacing w:after="0"/>
      </w:pPr>
      <w:r>
        <w:tab/>
      </w:r>
      <w:r>
        <w:tab/>
      </w:r>
      <w:r>
        <w:tab/>
      </w:r>
      <w:r>
        <w:tab/>
        <w:t>(9.00 am – 6.00 pm</w:t>
      </w:r>
      <w:r w:rsidR="004B5911">
        <w:t>)</w:t>
      </w:r>
      <w:r>
        <w:tab/>
      </w:r>
      <w:r>
        <w:tab/>
      </w:r>
      <w:r>
        <w:tab/>
      </w:r>
      <w:r w:rsidR="004B5911">
        <w:t>(&gt;</w:t>
      </w:r>
      <w:r>
        <w:t>6.00 pm – 10.00 pm</w:t>
      </w:r>
      <w:r w:rsidR="004B5911">
        <w:t>)</w:t>
      </w:r>
    </w:p>
    <w:p w14:paraId="1A354F7A" w14:textId="77777777" w:rsidR="00BF4D10" w:rsidRDefault="00BF4D10" w:rsidP="00BF4D10">
      <w:pPr>
        <w:spacing w:after="0"/>
      </w:pPr>
    </w:p>
    <w:p w14:paraId="1A354F7B" w14:textId="77777777" w:rsidR="00BF4D10" w:rsidRDefault="00BF4D10" w:rsidP="00BF4D10">
      <w:pPr>
        <w:spacing w:after="0"/>
      </w:pPr>
      <w:r>
        <w:t>Private</w:t>
      </w:r>
    </w:p>
    <w:p w14:paraId="1A354F7C" w14:textId="3CE35279" w:rsidR="00BF4D10" w:rsidRDefault="00BF4D10" w:rsidP="00BF4D10">
      <w:pPr>
        <w:spacing w:after="0"/>
      </w:pPr>
      <w:r>
        <w:t>Community Group</w:t>
      </w:r>
      <w:r>
        <w:tab/>
      </w:r>
      <w:r>
        <w:tab/>
        <w:t>£10/hr</w:t>
      </w:r>
      <w:r>
        <w:tab/>
      </w:r>
      <w:r>
        <w:tab/>
      </w:r>
      <w:r>
        <w:tab/>
      </w:r>
      <w:r>
        <w:tab/>
      </w:r>
      <w:r>
        <w:tab/>
        <w:t>£</w:t>
      </w:r>
      <w:r w:rsidR="002F333C">
        <w:t>10/hr</w:t>
      </w:r>
    </w:p>
    <w:p w14:paraId="1A354F7D" w14:textId="3B9AB8DC" w:rsidR="00BF4D10" w:rsidRDefault="00BF4D10" w:rsidP="00BF4D10">
      <w:pPr>
        <w:spacing w:after="0"/>
      </w:pPr>
      <w:r>
        <w:t>Charity</w:t>
      </w:r>
    </w:p>
    <w:p w14:paraId="1A354F7E" w14:textId="77777777" w:rsidR="00BF4D10" w:rsidRDefault="00BF4D10" w:rsidP="00BF4D10">
      <w:pPr>
        <w:spacing w:after="0"/>
      </w:pPr>
    </w:p>
    <w:p w14:paraId="1A354F7F" w14:textId="77777777" w:rsidR="00BF4D10" w:rsidRDefault="00BF4D10" w:rsidP="00BF4D10">
      <w:pPr>
        <w:spacing w:after="0"/>
      </w:pPr>
    </w:p>
    <w:p w14:paraId="1A354F80" w14:textId="47057060" w:rsidR="00BF4D10" w:rsidRDefault="00BF4D10" w:rsidP="00BF4D10">
      <w:pPr>
        <w:spacing w:after="0"/>
      </w:pPr>
      <w:r>
        <w:t>Commercial</w:t>
      </w:r>
      <w:r>
        <w:tab/>
      </w:r>
      <w:r>
        <w:tab/>
      </w:r>
      <w:r>
        <w:tab/>
        <w:t>£20/hr</w:t>
      </w:r>
      <w:r>
        <w:tab/>
      </w:r>
      <w:r>
        <w:tab/>
      </w:r>
      <w:r>
        <w:tab/>
      </w:r>
      <w:r>
        <w:tab/>
      </w:r>
      <w:r>
        <w:tab/>
      </w:r>
      <w:r w:rsidR="002F333C">
        <w:t>£20/hr</w:t>
      </w:r>
      <w:r w:rsidR="002F333C">
        <w:tab/>
      </w:r>
    </w:p>
    <w:p w14:paraId="1A354F81" w14:textId="31B78CF3" w:rsidR="00BF4D10" w:rsidRDefault="00BF4D10" w:rsidP="00BF4D10">
      <w:pPr>
        <w:spacing w:after="0"/>
      </w:pPr>
      <w:r>
        <w:t>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354F82" w14:textId="77777777" w:rsidR="00BF4D10" w:rsidRDefault="00BF4D10" w:rsidP="00BF4D10">
      <w:pPr>
        <w:spacing w:after="0"/>
      </w:pPr>
    </w:p>
    <w:p w14:paraId="1A354F83" w14:textId="77777777" w:rsidR="00BF4D10" w:rsidRDefault="00BF4D10" w:rsidP="00BF4D10">
      <w:pPr>
        <w:spacing w:after="0"/>
      </w:pPr>
    </w:p>
    <w:p w14:paraId="1A354F84" w14:textId="77777777" w:rsidR="00B86E32" w:rsidRDefault="00BF4D10" w:rsidP="00BF4D10">
      <w:pPr>
        <w:spacing w:after="0"/>
      </w:pPr>
      <w:r>
        <w:t xml:space="preserve">Notes: </w:t>
      </w:r>
    </w:p>
    <w:p w14:paraId="1A354F85" w14:textId="77777777" w:rsidR="00BF4D10" w:rsidRDefault="00B86E32" w:rsidP="00BF4D10">
      <w:pPr>
        <w:spacing w:after="0"/>
      </w:pPr>
      <w:r>
        <w:t xml:space="preserve">1. </w:t>
      </w:r>
      <w:r w:rsidR="00BF4D10">
        <w:t>These charges are made to cover running costs and maintenance of the room</w:t>
      </w:r>
      <w:r w:rsidR="004B5911">
        <w:t>, only</w:t>
      </w:r>
      <w:r>
        <w:t>.</w:t>
      </w:r>
    </w:p>
    <w:p w14:paraId="1A354F86" w14:textId="77777777" w:rsidR="00B86E32" w:rsidRDefault="00B86E32" w:rsidP="00BF4D10">
      <w:pPr>
        <w:spacing w:after="0"/>
      </w:pPr>
      <w:r>
        <w:t>2. Hired time must include setting up and clearing the room after meetings.</w:t>
      </w:r>
    </w:p>
    <w:p w14:paraId="1A354F87" w14:textId="77777777" w:rsidR="00B86E32" w:rsidRDefault="00B86E32" w:rsidP="00BF4D10">
      <w:pPr>
        <w:spacing w:after="0"/>
      </w:pPr>
      <w:r>
        <w:t>3. All payments should be made to LTC</w:t>
      </w:r>
    </w:p>
    <w:p w14:paraId="1A354F88" w14:textId="77777777" w:rsidR="00B86E32" w:rsidRDefault="00B86E32" w:rsidP="00BF4D10">
      <w:pPr>
        <w:spacing w:after="0"/>
      </w:pPr>
      <w:r>
        <w:t xml:space="preserve">4. Longridge Heritage Trust (LHCT) volunteers </w:t>
      </w:r>
      <w:r w:rsidR="004B5911">
        <w:t>can be contacted</w:t>
      </w:r>
      <w:r>
        <w:t xml:space="preserve"> to show the facilities to potential hirers between 10.00 am and 4.00 pm, Monday to Friday.</w:t>
      </w:r>
    </w:p>
    <w:p w14:paraId="1A354F89" w14:textId="77777777" w:rsidR="00B86E32" w:rsidRDefault="00B86E32" w:rsidP="00BF4D10">
      <w:pPr>
        <w:spacing w:after="0"/>
      </w:pPr>
      <w:r>
        <w:t>5. Arrangements can be made with LHCT volunteers for hot water/crockery/glasses etc. and the café can be approached to provide additional catering.</w:t>
      </w:r>
    </w:p>
    <w:p w14:paraId="1A354F8A" w14:textId="77777777" w:rsidR="00B86E32" w:rsidRDefault="00B86E32" w:rsidP="00BF4D10">
      <w:pPr>
        <w:spacing w:after="0"/>
      </w:pPr>
      <w:r>
        <w:t>6. A ‘feedback’ for will be issued to all hirers.</w:t>
      </w:r>
    </w:p>
    <w:p w14:paraId="1A354F8C" w14:textId="77777777" w:rsidR="00B86E32" w:rsidRDefault="00B86E32" w:rsidP="00BF4D10">
      <w:pPr>
        <w:spacing w:after="0"/>
      </w:pPr>
    </w:p>
    <w:sectPr w:rsidR="00B86E32" w:rsidSect="000D4E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4F8F" w14:textId="77777777" w:rsidR="00961C39" w:rsidRDefault="00961C39" w:rsidP="00B86E32">
      <w:pPr>
        <w:spacing w:after="0" w:line="240" w:lineRule="auto"/>
      </w:pPr>
      <w:r>
        <w:separator/>
      </w:r>
    </w:p>
  </w:endnote>
  <w:endnote w:type="continuationSeparator" w:id="0">
    <w:p w14:paraId="1A354F90" w14:textId="77777777" w:rsidR="00961C39" w:rsidRDefault="00961C39" w:rsidP="00B8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4F93" w14:textId="77777777" w:rsidR="00B86E32" w:rsidRDefault="00B86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4F94" w14:textId="77777777" w:rsidR="00B86E32" w:rsidRDefault="00B86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4F96" w14:textId="77777777" w:rsidR="00B86E32" w:rsidRDefault="00B86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4F8D" w14:textId="77777777" w:rsidR="00961C39" w:rsidRDefault="00961C39" w:rsidP="00B86E32">
      <w:pPr>
        <w:spacing w:after="0" w:line="240" w:lineRule="auto"/>
      </w:pPr>
      <w:r>
        <w:separator/>
      </w:r>
    </w:p>
  </w:footnote>
  <w:footnote w:type="continuationSeparator" w:id="0">
    <w:p w14:paraId="1A354F8E" w14:textId="77777777" w:rsidR="00961C39" w:rsidRDefault="00961C39" w:rsidP="00B8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4F91" w14:textId="29E81823" w:rsidR="00B86E32" w:rsidRDefault="00B86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4F92" w14:textId="47F2CE28" w:rsidR="00B86E32" w:rsidRDefault="00B86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4F95" w14:textId="7503B29D" w:rsidR="00B86E32" w:rsidRDefault="00B86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79"/>
    <w:rsid w:val="000A38F2"/>
    <w:rsid w:val="000D4EB9"/>
    <w:rsid w:val="001138A0"/>
    <w:rsid w:val="001655AF"/>
    <w:rsid w:val="0019018E"/>
    <w:rsid w:val="002F333C"/>
    <w:rsid w:val="003B5753"/>
    <w:rsid w:val="00461C79"/>
    <w:rsid w:val="004B5911"/>
    <w:rsid w:val="004C41F9"/>
    <w:rsid w:val="00835301"/>
    <w:rsid w:val="00926268"/>
    <w:rsid w:val="00961C39"/>
    <w:rsid w:val="00AF1F5A"/>
    <w:rsid w:val="00B70225"/>
    <w:rsid w:val="00B86E32"/>
    <w:rsid w:val="00BF4D10"/>
    <w:rsid w:val="00C93CA6"/>
    <w:rsid w:val="00CF2E6C"/>
    <w:rsid w:val="00DA006A"/>
    <w:rsid w:val="00E8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354F75"/>
  <w15:docId w15:val="{D1B42532-8900-4694-8AE8-3EC4F8DA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32"/>
  </w:style>
  <w:style w:type="paragraph" w:styleId="Footer">
    <w:name w:val="footer"/>
    <w:basedOn w:val="Normal"/>
    <w:link w:val="FooterChar"/>
    <w:uiPriority w:val="99"/>
    <w:unhideWhenUsed/>
    <w:rsid w:val="00B86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Town Clerk Longridge TC</cp:lastModifiedBy>
  <cp:revision>2</cp:revision>
  <dcterms:created xsi:type="dcterms:W3CDTF">2023-08-11T11:27:00Z</dcterms:created>
  <dcterms:modified xsi:type="dcterms:W3CDTF">2023-08-11T11:27:00Z</dcterms:modified>
</cp:coreProperties>
</file>